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E977C" w14:textId="6C192057" w:rsidR="008D14A5" w:rsidRPr="00A51119" w:rsidRDefault="00BD0286" w:rsidP="008D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0286">
        <w:rPr>
          <w:rFonts w:ascii="Times New Roman" w:hAnsi="Times New Roman" w:cs="Times New Roman"/>
          <w:b/>
          <w:i/>
          <w:sz w:val="28"/>
          <w:szCs w:val="28"/>
          <w:lang w:val="uk-UA"/>
        </w:rPr>
        <w:t>11 січня 2022</w:t>
      </w:r>
      <w:r>
        <w:rPr>
          <w:rFonts w:asciiTheme="majorHAnsi" w:hAnsiTheme="majorHAnsi" w:cs="Times New Roman"/>
          <w:b/>
          <w:i/>
          <w:sz w:val="36"/>
          <w:szCs w:val="36"/>
          <w:lang w:val="uk-UA"/>
        </w:rPr>
        <w:t xml:space="preserve"> </w:t>
      </w:r>
      <w:r w:rsidR="008D14A5"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  <w:r w:rsidR="008D14A5">
        <w:rPr>
          <w:rFonts w:ascii="Times New Roman" w:hAnsi="Times New Roman" w:cs="Times New Roman"/>
          <w:b/>
          <w:i/>
          <w:sz w:val="28"/>
          <w:szCs w:val="28"/>
          <w:lang w:val="uk-UA"/>
        </w:rPr>
        <w:t>, 14.00</w:t>
      </w:r>
    </w:p>
    <w:p w14:paraId="15912855" w14:textId="2252E597" w:rsidR="008D14A5" w:rsidRDefault="008D14A5" w:rsidP="008D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Чернігівський літературно-меморіальний музей-заповідник М</w:t>
      </w:r>
      <w:r w:rsidR="00112F4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 Коцюбинського</w:t>
      </w:r>
    </w:p>
    <w:p w14:paraId="5BA13256" w14:textId="37F51587" w:rsidR="008D14A5" w:rsidRPr="00B31743" w:rsidRDefault="008D14A5" w:rsidP="0061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09C2DDF4" w14:textId="77777777" w:rsidR="006100E2" w:rsidRDefault="006100E2" w:rsidP="0061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Секційне</w:t>
      </w:r>
      <w:r w:rsidRPr="007F0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EAE8CD5" w14:textId="13C998BC" w:rsidR="006100E2" w:rsidRPr="007F020C" w:rsidRDefault="006100E2" w:rsidP="0061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«Михайлина Коцюбинська – інтерпретатор та дослідник класичної української літератури»</w:t>
      </w:r>
    </w:p>
    <w:p w14:paraId="664AFC9D" w14:textId="0E8EA11C" w:rsidR="006100E2" w:rsidRDefault="00665DD3" w:rsidP="0061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proofErr w:type="spellStart"/>
        <w:r w:rsidR="004625DE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meet</w:t>
        </w:r>
        <w:proofErr w:type="spellEnd"/>
        <w:r w:rsidR="004625DE" w:rsidRPr="004625DE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proofErr w:type="spellStart"/>
        <w:r w:rsidR="004625DE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google</w:t>
        </w:r>
        <w:proofErr w:type="spellEnd"/>
        <w:r w:rsidR="004625DE" w:rsidRPr="004625DE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proofErr w:type="spellStart"/>
        <w:r w:rsidR="004625DE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com</w:t>
        </w:r>
        <w:proofErr w:type="spellEnd"/>
        <w:r w:rsidR="004625DE" w:rsidRPr="004625DE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proofErr w:type="spellStart"/>
        <w:r w:rsidR="004625DE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tcz</w:t>
        </w:r>
        <w:proofErr w:type="spellEnd"/>
        <w:r w:rsidR="004625DE" w:rsidRPr="004625DE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uk-UA"/>
          </w:rPr>
          <w:t>-</w:t>
        </w:r>
        <w:proofErr w:type="spellStart"/>
        <w:r w:rsidR="004625DE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yayz</w:t>
        </w:r>
        <w:proofErr w:type="spellEnd"/>
        <w:r w:rsidR="004625DE" w:rsidRPr="004625DE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uk-UA"/>
          </w:rPr>
          <w:t>-</w:t>
        </w:r>
        <w:proofErr w:type="spellStart"/>
        <w:r w:rsidR="004625DE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ddi</w:t>
        </w:r>
        <w:proofErr w:type="spellEnd"/>
      </w:hyperlink>
    </w:p>
    <w:p w14:paraId="2CFF7B25" w14:textId="77777777" w:rsidR="008D14A5" w:rsidRDefault="008D14A5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50505"/>
          <w:sz w:val="23"/>
          <w:szCs w:val="23"/>
          <w:shd w:val="clear" w:color="auto" w:fill="E4E6EB"/>
          <w:lang w:val="uk-UA"/>
        </w:rPr>
      </w:pPr>
    </w:p>
    <w:p w14:paraId="476C4F6B" w14:textId="77777777" w:rsidR="008D14A5" w:rsidRDefault="008D14A5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Ігор Коцюбинський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 Чернігівського літературно-меморіального музею-заповідника М. Коцюбинського, правнук М. Коцюбинського</w:t>
      </w:r>
    </w:p>
    <w:p w14:paraId="6023FC9A" w14:textId="14D2AA33" w:rsidR="008D14A5" w:rsidRDefault="008D14A5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6D97">
        <w:rPr>
          <w:rFonts w:ascii="Times New Roman" w:hAnsi="Times New Roman" w:cs="Times New Roman"/>
          <w:i/>
          <w:sz w:val="28"/>
          <w:szCs w:val="28"/>
          <w:lang w:val="uk-UA"/>
        </w:rPr>
        <w:t>Михайлина Коцюбинська</w:t>
      </w:r>
      <w:r w:rsidR="00B057BE" w:rsidRPr="00D36D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36D97" w:rsidRPr="00D36D9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9554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B79B9" w:rsidRPr="00D36D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консультант </w:t>
      </w:r>
      <w:r w:rsidR="009554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="009554B4" w:rsidRPr="00D36D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редактор </w:t>
      </w:r>
      <w:r w:rsidR="00B057BE" w:rsidRPr="00D36D97">
        <w:rPr>
          <w:rFonts w:ascii="Times New Roman" w:hAnsi="Times New Roman" w:cs="Times New Roman"/>
          <w:i/>
          <w:sz w:val="28"/>
          <w:szCs w:val="28"/>
          <w:lang w:val="uk-UA"/>
        </w:rPr>
        <w:t>видань Чернігівського літературно-меморіального музею-заповідника М. Коцюбинського</w:t>
      </w:r>
    </w:p>
    <w:p w14:paraId="3CCA3D09" w14:textId="77777777" w:rsidR="00972E18" w:rsidRDefault="00972E18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C8714AD" w14:textId="2EA12B45" w:rsidR="00972E18" w:rsidRPr="00972E18" w:rsidRDefault="00972E18" w:rsidP="0097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Ярослав Поліщук, </w:t>
      </w:r>
      <w:r w:rsidRPr="00972E18">
        <w:rPr>
          <w:rFonts w:ascii="Times New Roman" w:hAnsi="Times New Roman" w:cs="Times New Roman"/>
          <w:sz w:val="28"/>
          <w:szCs w:val="28"/>
          <w:lang w:val="uk-UA"/>
        </w:rPr>
        <w:t>доктор філологічних наук, професор, Університет імені Адама Міцкевича в Познані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(Польща)</w:t>
      </w:r>
    </w:p>
    <w:p w14:paraId="35945238" w14:textId="70D81E7F" w:rsidR="00972E18" w:rsidRDefault="00972E18" w:rsidP="009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50505"/>
          <w:sz w:val="23"/>
          <w:szCs w:val="23"/>
          <w:shd w:val="clear" w:color="auto" w:fill="E4E6EB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Реінтерпретація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Михайла Коцюбинського в 1960-х</w:t>
      </w:r>
      <w:r w:rsidR="00B43B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роках і внесок у неї Михайлини Коцюбинської </w:t>
      </w:r>
      <w:r w:rsidRPr="00972E18">
        <w:rPr>
          <w:rFonts w:ascii="Segoe UI" w:hAnsi="Segoe UI" w:cs="Segoe UI"/>
          <w:color w:val="050505"/>
          <w:sz w:val="23"/>
          <w:szCs w:val="23"/>
          <w:shd w:val="clear" w:color="auto" w:fill="E4E6EB"/>
          <w:lang w:val="uk-UA"/>
        </w:rPr>
        <w:t xml:space="preserve"> </w:t>
      </w:r>
    </w:p>
    <w:p w14:paraId="40ED0B09" w14:textId="77777777" w:rsidR="00972E18" w:rsidRDefault="00972E18" w:rsidP="009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50505"/>
          <w:sz w:val="23"/>
          <w:szCs w:val="23"/>
          <w:shd w:val="clear" w:color="auto" w:fill="E4E6EB"/>
          <w:lang w:val="uk-UA"/>
        </w:rPr>
      </w:pPr>
    </w:p>
    <w:p w14:paraId="12A7ED9B" w14:textId="77777777" w:rsidR="00972E18" w:rsidRDefault="00972E18" w:rsidP="0097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B2E">
        <w:rPr>
          <w:rFonts w:ascii="Times New Roman" w:hAnsi="Times New Roman" w:cs="Times New Roman"/>
          <w:i/>
          <w:sz w:val="28"/>
          <w:szCs w:val="28"/>
          <w:lang w:val="uk-UA"/>
        </w:rPr>
        <w:t>Катерина Федько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головна хранителька фондів Чернігівського літературно-меморіального музею-заповідника М. Коцюбинського</w:t>
      </w:r>
    </w:p>
    <w:p w14:paraId="4F53122C" w14:textId="77777777" w:rsidR="00972E18" w:rsidRDefault="00972E18" w:rsidP="0097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4A5">
        <w:rPr>
          <w:rFonts w:ascii="Times New Roman" w:hAnsi="Times New Roman" w:cs="Times New Roman"/>
          <w:i/>
          <w:sz w:val="28"/>
          <w:szCs w:val="28"/>
          <w:lang w:val="uk-UA"/>
        </w:rPr>
        <w:t>Особисті речі Михайлини Коцюбинської у фондовій колекції Чернігівського літературно-меморіального музею-заповідника М. Коцюбинського</w:t>
      </w:r>
    </w:p>
    <w:p w14:paraId="64180E56" w14:textId="77777777" w:rsidR="00D36D97" w:rsidRDefault="00D36D97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9EAF6AD" w14:textId="5EBD4CFF" w:rsidR="00D36D97" w:rsidRPr="00485C2C" w:rsidRDefault="00D36D97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Світлана Задорожна</w:t>
      </w:r>
      <w:r w:rsidR="006747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10398" w:rsidRPr="00485C2C">
        <w:rPr>
          <w:rFonts w:ascii="Times New Roman" w:hAnsi="Times New Roman" w:cs="Times New Roman"/>
          <w:sz w:val="28"/>
          <w:szCs w:val="28"/>
          <w:lang w:val="uk-UA"/>
        </w:rPr>
        <w:t>кандидат філоло</w:t>
      </w:r>
      <w:r w:rsidR="00485C2C" w:rsidRPr="00485C2C">
        <w:rPr>
          <w:rFonts w:ascii="Times New Roman" w:hAnsi="Times New Roman" w:cs="Times New Roman"/>
          <w:sz w:val="28"/>
          <w:szCs w:val="28"/>
          <w:lang w:val="uk-UA"/>
        </w:rPr>
        <w:t>гічних</w:t>
      </w:r>
      <w:r w:rsidR="00010398" w:rsidRPr="00485C2C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 Інституту філології Київ</w:t>
      </w:r>
      <w:r w:rsidR="00485C2C" w:rsidRPr="00485C2C">
        <w:rPr>
          <w:rFonts w:ascii="Times New Roman" w:hAnsi="Times New Roman" w:cs="Times New Roman"/>
          <w:sz w:val="28"/>
          <w:szCs w:val="28"/>
          <w:lang w:val="uk-UA"/>
        </w:rPr>
        <w:t>ського національного університету імені Тараса Шевченка</w:t>
      </w:r>
    </w:p>
    <w:p w14:paraId="71EE8A90" w14:textId="26E34E8F" w:rsidR="008D14A5" w:rsidRDefault="00010398" w:rsidP="00462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5C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Тарас Шевченко: </w:t>
      </w:r>
      <w:proofErr w:type="spellStart"/>
      <w:r w:rsidR="00485C2C" w:rsidRPr="00485C2C">
        <w:rPr>
          <w:rFonts w:ascii="Times New Roman" w:hAnsi="Times New Roman" w:cs="Times New Roman"/>
          <w:i/>
          <w:sz w:val="28"/>
          <w:szCs w:val="28"/>
          <w:lang w:val="uk-UA"/>
        </w:rPr>
        <w:t>ре</w:t>
      </w:r>
      <w:r w:rsidRPr="00485C2C">
        <w:rPr>
          <w:rFonts w:ascii="Times New Roman" w:hAnsi="Times New Roman" w:cs="Times New Roman"/>
          <w:i/>
          <w:sz w:val="28"/>
          <w:szCs w:val="28"/>
          <w:lang w:val="uk-UA"/>
        </w:rPr>
        <w:t>інтерпретація</w:t>
      </w:r>
      <w:proofErr w:type="spellEnd"/>
      <w:r w:rsidRPr="00485C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Михайлини Коцюбинської</w:t>
      </w:r>
    </w:p>
    <w:p w14:paraId="572915B2" w14:textId="77777777" w:rsidR="00FD6B2E" w:rsidRDefault="00FD6B2E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E322AB9" w14:textId="6BB0A2C0" w:rsidR="00FD6B2E" w:rsidRPr="00D36D97" w:rsidRDefault="00FD6B2E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Микола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Байдюк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36D97" w:rsidRPr="00D36D97">
        <w:rPr>
          <w:rFonts w:ascii="Times New Roman" w:hAnsi="Times New Roman" w:cs="Times New Roman"/>
          <w:sz w:val="28"/>
          <w:szCs w:val="28"/>
          <w:lang w:val="uk-UA"/>
        </w:rPr>
        <w:t>радіожурналіст, методист Українського центру оцінювання якості освіти</w:t>
      </w:r>
    </w:p>
    <w:p w14:paraId="423FDF0F" w14:textId="057C2DDC" w:rsidR="00FD6B2E" w:rsidRPr="00D36D97" w:rsidRDefault="00FD6B2E" w:rsidP="008A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6D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«Біла цяточка на чорному тлі»: Михайлина Коцюбинська </w:t>
      </w:r>
      <w:r w:rsidR="008A4E30" w:rsidRPr="00D36D9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A4E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36D97">
        <w:rPr>
          <w:rFonts w:ascii="Times New Roman" w:hAnsi="Times New Roman" w:cs="Times New Roman"/>
          <w:i/>
          <w:sz w:val="28"/>
          <w:szCs w:val="28"/>
          <w:lang w:val="uk-UA"/>
        </w:rPr>
        <w:t>дослідниця творчості Василя Стефаника</w:t>
      </w:r>
    </w:p>
    <w:p w14:paraId="7F5C436C" w14:textId="77777777" w:rsidR="00D36D97" w:rsidRDefault="00D36D97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939354" w14:textId="2B914BFD" w:rsidR="00D36D97" w:rsidRPr="0072387F" w:rsidRDefault="00D36D97" w:rsidP="008D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8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Вікторія </w:t>
      </w:r>
      <w:proofErr w:type="spellStart"/>
      <w:r w:rsidRPr="0072387F">
        <w:rPr>
          <w:rFonts w:ascii="Times New Roman" w:hAnsi="Times New Roman" w:cs="Times New Roman"/>
          <w:i/>
          <w:sz w:val="28"/>
          <w:szCs w:val="28"/>
          <w:lang w:val="uk-UA"/>
        </w:rPr>
        <w:t>Коломийцева</w:t>
      </w:r>
      <w:proofErr w:type="spellEnd"/>
      <w:r w:rsidR="0072387F">
        <w:rPr>
          <w:rFonts w:ascii="Times New Roman" w:hAnsi="Times New Roman" w:cs="Times New Roman"/>
          <w:sz w:val="28"/>
          <w:szCs w:val="28"/>
          <w:lang w:val="uk-UA"/>
        </w:rPr>
        <w:t xml:space="preserve">, директор </w:t>
      </w:r>
      <w:r w:rsidR="0072387F" w:rsidRPr="0072387F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Чернігівськ</w:t>
      </w:r>
      <w:r w:rsidR="0072387F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ої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загальноосвітн</w:t>
      </w:r>
      <w:r w:rsidR="00723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ьої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387F" w:rsidRPr="0072387F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школ</w:t>
      </w:r>
      <w:r w:rsidR="0072387F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І-ІІІ ступенів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387F" w:rsidRPr="0072387F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№</w:t>
      </w:r>
      <w:r w:rsidR="0072387F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72387F" w:rsidRPr="0072387F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17 Чернігівської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ради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387F" w:rsidRPr="0072387F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Чернігівської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387F" w:rsidRPr="00723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області</w:t>
      </w:r>
    </w:p>
    <w:p w14:paraId="7510D539" w14:textId="21D0E89D" w:rsidR="0072387F" w:rsidRDefault="0072387F" w:rsidP="00723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387F">
        <w:rPr>
          <w:rFonts w:ascii="Times New Roman" w:hAnsi="Times New Roman" w:cs="Times New Roman"/>
          <w:i/>
          <w:sz w:val="28"/>
          <w:szCs w:val="28"/>
          <w:lang w:val="uk-UA"/>
        </w:rPr>
        <w:t>Чернігів як текст у спогадах Михайлини Коцюбинської</w:t>
      </w:r>
    </w:p>
    <w:p w14:paraId="481AF09F" w14:textId="77777777" w:rsidR="00BC2693" w:rsidRDefault="00BC2693" w:rsidP="00F9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8DE35F" w14:textId="77777777" w:rsidR="00BC2693" w:rsidRDefault="00BC2693" w:rsidP="00F9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5DD45DE" w14:textId="77777777" w:rsidR="00B3490A" w:rsidRDefault="00B3490A" w:rsidP="00F9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CE2C32" w14:textId="77777777" w:rsidR="00B3490A" w:rsidRDefault="00B3490A" w:rsidP="00F9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8225C5" w14:textId="77777777" w:rsidR="00B3490A" w:rsidRDefault="00B3490A" w:rsidP="00F9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EFEBD4" w14:textId="77777777" w:rsidR="00B3490A" w:rsidRDefault="00B3490A" w:rsidP="00F9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370831" w14:textId="77777777" w:rsidR="00B3490A" w:rsidRDefault="00B3490A" w:rsidP="00F9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3C984D" w14:textId="38AB943F" w:rsidR="00F9376F" w:rsidRDefault="00972E18" w:rsidP="00F9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E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Презентації:</w:t>
      </w:r>
    </w:p>
    <w:p w14:paraId="6A8D5ADD" w14:textId="77777777" w:rsidR="00210489" w:rsidRDefault="00210489" w:rsidP="00B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0BE06CF4" w14:textId="77777777" w:rsidR="00BC2693" w:rsidRPr="00BC2693" w:rsidRDefault="00BC2693" w:rsidP="00BC26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Yaroslav P</w:t>
      </w:r>
      <w:proofErr w:type="spellEnd"/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olishchuk (Ярослав Поліщук). Краса у дзеркалах буття: Постать Михайла Коцюбинського в українській культурі. </w:t>
      </w:r>
      <w:proofErr w:type="spellStart"/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Poznań</w:t>
      </w:r>
      <w:proofErr w:type="spellEnd"/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Wydawni</w:t>
      </w:r>
      <w:proofErr w:type="spellEnd"/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ctwo Naukowe UAM, 2021. 232 s.</w:t>
      </w:r>
    </w:p>
    <w:p w14:paraId="51477A11" w14:textId="2E16E247" w:rsidR="008274C1" w:rsidRPr="00BC2693" w:rsidRDefault="00BC2693" w:rsidP="00BC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E4E6EB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Юлія 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епчук</w:t>
      </w:r>
      <w:r w:rsidR="00B43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Феномен Шевченка: рецепція та інтерп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ретація Михайлини Коцюбинської : монографія</w:t>
      </w:r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Хмельницький</w:t>
      </w:r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2021.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52 </w:t>
      </w:r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  (приуроче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BC26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90-річчю від дня народження письменниці)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sectPr w:rsidR="008274C1" w:rsidRPr="00BC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900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20E5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346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1C8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2EAF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724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6399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1F8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197E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A275C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36B5F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215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04BC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81BF5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84B19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96889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0526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002F7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D558B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20C3A"/>
    <w:multiLevelType w:val="multilevel"/>
    <w:tmpl w:val="6B6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D25D4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551D1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D532E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F477E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8"/>
  </w:num>
  <w:num w:numId="10">
    <w:abstractNumId w:val="17"/>
  </w:num>
  <w:num w:numId="11">
    <w:abstractNumId w:val="21"/>
  </w:num>
  <w:num w:numId="12">
    <w:abstractNumId w:val="2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8"/>
  </w:num>
  <w:num w:numId="20">
    <w:abstractNumId w:val="7"/>
  </w:num>
  <w:num w:numId="21">
    <w:abstractNumId w:val="22"/>
  </w:num>
  <w:num w:numId="22">
    <w:abstractNumId w:val="23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FE"/>
    <w:rsid w:val="00006EC3"/>
    <w:rsid w:val="00010398"/>
    <w:rsid w:val="00057FE0"/>
    <w:rsid w:val="0006367B"/>
    <w:rsid w:val="000C4102"/>
    <w:rsid w:val="00112F40"/>
    <w:rsid w:val="00184A3C"/>
    <w:rsid w:val="001C2B78"/>
    <w:rsid w:val="00210489"/>
    <w:rsid w:val="002A5A46"/>
    <w:rsid w:val="002B71B7"/>
    <w:rsid w:val="002D6D0C"/>
    <w:rsid w:val="003263A4"/>
    <w:rsid w:val="00395BAC"/>
    <w:rsid w:val="003F12AE"/>
    <w:rsid w:val="00405F85"/>
    <w:rsid w:val="00443D9A"/>
    <w:rsid w:val="004625DE"/>
    <w:rsid w:val="00472A98"/>
    <w:rsid w:val="00485C2C"/>
    <w:rsid w:val="004936F1"/>
    <w:rsid w:val="005039F9"/>
    <w:rsid w:val="00552DFE"/>
    <w:rsid w:val="0057083D"/>
    <w:rsid w:val="006100E2"/>
    <w:rsid w:val="00615548"/>
    <w:rsid w:val="00623CE9"/>
    <w:rsid w:val="00650319"/>
    <w:rsid w:val="0065592E"/>
    <w:rsid w:val="00665DD3"/>
    <w:rsid w:val="00674715"/>
    <w:rsid w:val="006A5E5D"/>
    <w:rsid w:val="007126BE"/>
    <w:rsid w:val="0072387F"/>
    <w:rsid w:val="00754954"/>
    <w:rsid w:val="007F020C"/>
    <w:rsid w:val="007F061B"/>
    <w:rsid w:val="00805C43"/>
    <w:rsid w:val="00812A89"/>
    <w:rsid w:val="008274C1"/>
    <w:rsid w:val="00880EF5"/>
    <w:rsid w:val="008A4E30"/>
    <w:rsid w:val="008D14A5"/>
    <w:rsid w:val="009200EE"/>
    <w:rsid w:val="00927BB5"/>
    <w:rsid w:val="00932FD5"/>
    <w:rsid w:val="009341E8"/>
    <w:rsid w:val="00950C3B"/>
    <w:rsid w:val="009554B4"/>
    <w:rsid w:val="00972E18"/>
    <w:rsid w:val="00A51119"/>
    <w:rsid w:val="00A67CE3"/>
    <w:rsid w:val="00AC6079"/>
    <w:rsid w:val="00AD08BE"/>
    <w:rsid w:val="00B057BE"/>
    <w:rsid w:val="00B10929"/>
    <w:rsid w:val="00B1530F"/>
    <w:rsid w:val="00B31743"/>
    <w:rsid w:val="00B3490A"/>
    <w:rsid w:val="00B43393"/>
    <w:rsid w:val="00B43B15"/>
    <w:rsid w:val="00B716E4"/>
    <w:rsid w:val="00B83E6B"/>
    <w:rsid w:val="00BC2693"/>
    <w:rsid w:val="00BD0286"/>
    <w:rsid w:val="00BF0269"/>
    <w:rsid w:val="00C02F93"/>
    <w:rsid w:val="00C2671C"/>
    <w:rsid w:val="00C6698E"/>
    <w:rsid w:val="00CB226D"/>
    <w:rsid w:val="00CD6D14"/>
    <w:rsid w:val="00D36D97"/>
    <w:rsid w:val="00D41344"/>
    <w:rsid w:val="00DE0A08"/>
    <w:rsid w:val="00E16440"/>
    <w:rsid w:val="00EB79B9"/>
    <w:rsid w:val="00F066FC"/>
    <w:rsid w:val="00F93380"/>
    <w:rsid w:val="00F9376F"/>
    <w:rsid w:val="00F93EB6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1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9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F061B"/>
  </w:style>
  <w:style w:type="character" w:styleId="a5">
    <w:name w:val="Emphasis"/>
    <w:basedOn w:val="a0"/>
    <w:uiPriority w:val="20"/>
    <w:qFormat/>
    <w:rsid w:val="00F066FC"/>
    <w:rPr>
      <w:i/>
      <w:iCs/>
    </w:rPr>
  </w:style>
  <w:style w:type="paragraph" w:customStyle="1" w:styleId="docdata">
    <w:name w:val="docdata"/>
    <w:aliases w:val="docy,v5,5777,baiaagaaboqcaaadxxqaaaxvfaaaaaaaaaaaaaaaaaaaaaaaaaaaaaaaaaaaaaaaaaaaaaaaaaaaaaaaaaaaaaaaaaaaaaaaaaaaaaaaaaaaaaaaaaaaaaaaaaaaaaaaaaaaaaaaaaaaaaaaaaaaaaaaaaaaaaaaaaaaaaaaaaaaaaaaaaaaaaaaaaaaaaaaaaaaaaaaaaaaaaaaaaaaaaaaaaaaaaaaaaaaaaaa"/>
    <w:basedOn w:val="a"/>
    <w:rsid w:val="00BC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9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F061B"/>
  </w:style>
  <w:style w:type="character" w:styleId="a5">
    <w:name w:val="Emphasis"/>
    <w:basedOn w:val="a0"/>
    <w:uiPriority w:val="20"/>
    <w:qFormat/>
    <w:rsid w:val="00F066FC"/>
    <w:rPr>
      <w:i/>
      <w:iCs/>
    </w:rPr>
  </w:style>
  <w:style w:type="paragraph" w:customStyle="1" w:styleId="docdata">
    <w:name w:val="docdata"/>
    <w:aliases w:val="docy,v5,5777,baiaagaaboqcaaadxxqaaaxvfaaaaaaaaaaaaaaaaaaaaaaaaaaaaaaaaaaaaaaaaaaaaaaaaaaaaaaaaaaaaaaaaaaaaaaaaaaaaaaaaaaaaaaaaaaaaaaaaaaaaaaaaaaaaaaaaaaaaaaaaaaaaaaaaaaaaaaaaaaaaaaaaaaaaaaaaaaaaaaaaaaaaaaaaaaaaaaaaaaaaaaaaaaaaaaaaaaaaaaaaaaaaaaa"/>
    <w:basedOn w:val="a"/>
    <w:rsid w:val="00BC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et.google.com/tcz-yayz-d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6455-240F-489A-A663-9A43EC8D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2022-01-10T13:15:00Z</dcterms:created>
  <dcterms:modified xsi:type="dcterms:W3CDTF">2022-01-10T13:15:00Z</dcterms:modified>
</cp:coreProperties>
</file>